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7FD08" w14:textId="77777777" w:rsidR="00251677" w:rsidRDefault="00251677" w:rsidP="00B73866">
      <w:pPr>
        <w:spacing w:after="240" w:line="240" w:lineRule="auto"/>
        <w:jc w:val="center"/>
        <w:rPr>
          <w:rFonts w:ascii="Times New Roman" w:hAnsi="Times New Roman"/>
          <w:b/>
          <w:bCs/>
          <w:i/>
          <w:color w:val="FF0066"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inline distT="0" distB="0" distL="0" distR="0" wp14:anchorId="18E9DF12" wp14:editId="5F1F86FC">
            <wp:extent cx="1466850" cy="1085850"/>
            <wp:effectExtent l="0" t="0" r="0" b="0"/>
            <wp:docPr id="1" name="Kép 1" descr="DSC0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9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2EB42" w14:textId="77777777" w:rsidR="00251677" w:rsidRPr="00251677" w:rsidRDefault="00251677" w:rsidP="00251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</w:pPr>
      <w:r w:rsidRPr="00251677"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  <w:t>HORÁNYI MÁTYÁS ALAPÍTVÁNY</w:t>
      </w:r>
    </w:p>
    <w:p w14:paraId="3398042A" w14:textId="77777777" w:rsidR="00251677" w:rsidRPr="00251677" w:rsidRDefault="00AA1A86" w:rsidP="00251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</w:pPr>
      <w:hyperlink r:id="rId6" w:history="1">
        <w:r w:rsidR="00251677" w:rsidRPr="00251677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hu-HU"/>
          </w:rPr>
          <w:t>www.horanyimatyasalapitvany.hu</w:t>
        </w:r>
      </w:hyperlink>
    </w:p>
    <w:p w14:paraId="69E49A25" w14:textId="77777777" w:rsidR="00B73866" w:rsidRDefault="00B73866" w:rsidP="00EE17AC">
      <w:pPr>
        <w:spacing w:after="240" w:line="240" w:lineRule="auto"/>
        <w:jc w:val="center"/>
        <w:rPr>
          <w:rFonts w:ascii="Times New Roman" w:hAnsi="Times New Roman"/>
          <w:b/>
          <w:bCs/>
          <w:i/>
          <w:color w:val="FF0066"/>
          <w:sz w:val="32"/>
          <w:szCs w:val="32"/>
        </w:rPr>
      </w:pPr>
      <w:r w:rsidRPr="00B73866">
        <w:rPr>
          <w:rFonts w:ascii="Times New Roman" w:hAnsi="Times New Roman"/>
          <w:b/>
          <w:bCs/>
          <w:i/>
          <w:color w:val="FF0066"/>
          <w:sz w:val="32"/>
          <w:szCs w:val="32"/>
        </w:rPr>
        <w:t xml:space="preserve">Kedves </w:t>
      </w:r>
      <w:proofErr w:type="spellStart"/>
      <w:r w:rsidRPr="00B73866">
        <w:rPr>
          <w:rFonts w:ascii="Times New Roman" w:hAnsi="Times New Roman"/>
          <w:b/>
          <w:bCs/>
          <w:i/>
          <w:color w:val="FF0066"/>
          <w:sz w:val="32"/>
          <w:szCs w:val="32"/>
        </w:rPr>
        <w:t>Hispaniszta</w:t>
      </w:r>
      <w:proofErr w:type="spellEnd"/>
      <w:r w:rsidRPr="00B73866">
        <w:rPr>
          <w:rFonts w:ascii="Times New Roman" w:hAnsi="Times New Roman"/>
          <w:b/>
          <w:bCs/>
          <w:i/>
          <w:color w:val="FF0066"/>
          <w:sz w:val="32"/>
          <w:szCs w:val="32"/>
        </w:rPr>
        <w:t xml:space="preserve"> Barátaink és Támogatóink!</w:t>
      </w:r>
    </w:p>
    <w:p w14:paraId="01FA63F3" w14:textId="77777777" w:rsidR="00B73866" w:rsidRDefault="00B73866" w:rsidP="00EE17AC">
      <w:pPr>
        <w:spacing w:after="24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Nagy örömmel küldöm a Horányi Mátyás Alapítvány körlevelét, mert egy sikeres, eseményekben gazdag évet hagyhattunk magunk mögött.</w:t>
      </w:r>
    </w:p>
    <w:p w14:paraId="7DD900F8" w14:textId="77777777" w:rsidR="003B3EEB" w:rsidRDefault="00B73866" w:rsidP="00EE17AC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74F4">
        <w:rPr>
          <w:rFonts w:ascii="Times New Roman" w:hAnsi="Times New Roman"/>
          <w:b/>
          <w:bCs/>
          <w:sz w:val="24"/>
          <w:szCs w:val="24"/>
        </w:rPr>
        <w:t>2017.  október 25</w:t>
      </w:r>
      <w:r>
        <w:rPr>
          <w:rFonts w:ascii="Times New Roman" w:hAnsi="Times New Roman"/>
          <w:bCs/>
          <w:sz w:val="24"/>
          <w:szCs w:val="24"/>
        </w:rPr>
        <w:t xml:space="preserve">.-én az ELTE Spanyol Tanszéke és a Cervantes Intézet közös rendezvényén visszaemlékezhettünk a </w:t>
      </w:r>
      <w:r w:rsidRPr="00977565">
        <w:rPr>
          <w:rFonts w:ascii="Times New Roman" w:hAnsi="Times New Roman"/>
          <w:b/>
          <w:bCs/>
          <w:sz w:val="24"/>
          <w:szCs w:val="24"/>
        </w:rPr>
        <w:t xml:space="preserve">magyarországi </w:t>
      </w:r>
      <w:proofErr w:type="spellStart"/>
      <w:r w:rsidRPr="00977565">
        <w:rPr>
          <w:rFonts w:ascii="Times New Roman" w:hAnsi="Times New Roman"/>
          <w:b/>
          <w:bCs/>
          <w:sz w:val="24"/>
          <w:szCs w:val="24"/>
        </w:rPr>
        <w:t>hispanizmus</w:t>
      </w:r>
      <w:proofErr w:type="spellEnd"/>
      <w:r w:rsidRPr="00977565">
        <w:rPr>
          <w:rFonts w:ascii="Times New Roman" w:hAnsi="Times New Roman"/>
          <w:b/>
          <w:bCs/>
          <w:sz w:val="24"/>
          <w:szCs w:val="24"/>
        </w:rPr>
        <w:t xml:space="preserve"> 50 évére</w:t>
      </w:r>
      <w:r w:rsidR="007F67AC">
        <w:rPr>
          <w:rFonts w:ascii="Times New Roman" w:hAnsi="Times New Roman"/>
          <w:bCs/>
          <w:sz w:val="24"/>
          <w:szCs w:val="24"/>
        </w:rPr>
        <w:t xml:space="preserve"> és egy </w:t>
      </w:r>
      <w:r w:rsidR="00EE17AC">
        <w:rPr>
          <w:rFonts w:ascii="Times New Roman" w:hAnsi="Times New Roman"/>
          <w:bCs/>
          <w:sz w:val="24"/>
          <w:szCs w:val="24"/>
        </w:rPr>
        <w:t>kis</w:t>
      </w:r>
      <w:r w:rsidR="007F67AC">
        <w:rPr>
          <w:rFonts w:ascii="Times New Roman" w:hAnsi="Times New Roman"/>
          <w:bCs/>
          <w:sz w:val="24"/>
          <w:szCs w:val="24"/>
        </w:rPr>
        <w:t xml:space="preserve">  kiállítás bemutatta a fél évszázad legérdekesebb és legfontosabb emlékeit, közöttük  a Spanyol Tanszék megalapítójának, Dr. Horányi Mátyásnak</w:t>
      </w:r>
      <w:r w:rsidR="003B3EEB">
        <w:rPr>
          <w:rFonts w:ascii="Times New Roman" w:hAnsi="Times New Roman"/>
          <w:bCs/>
          <w:sz w:val="24"/>
          <w:szCs w:val="24"/>
        </w:rPr>
        <w:t xml:space="preserve"> néhány személyes relikviáját, </w:t>
      </w:r>
      <w:r w:rsidR="007F67AC">
        <w:rPr>
          <w:rFonts w:ascii="Times New Roman" w:hAnsi="Times New Roman"/>
          <w:bCs/>
          <w:sz w:val="24"/>
          <w:szCs w:val="24"/>
        </w:rPr>
        <w:t xml:space="preserve">aki </w:t>
      </w:r>
      <w:r w:rsidR="00EE17AC">
        <w:rPr>
          <w:rFonts w:ascii="Times New Roman" w:hAnsi="Times New Roman"/>
          <w:bCs/>
          <w:sz w:val="24"/>
          <w:szCs w:val="24"/>
        </w:rPr>
        <w:t>januárban</w:t>
      </w:r>
      <w:r w:rsidR="003B3EEB" w:rsidRPr="003B3EEB">
        <w:rPr>
          <w:rFonts w:ascii="Times New Roman" w:hAnsi="Times New Roman"/>
          <w:bCs/>
          <w:sz w:val="24"/>
          <w:szCs w:val="24"/>
        </w:rPr>
        <w:t xml:space="preserve"> </w:t>
      </w:r>
      <w:r w:rsidR="003B3EEB">
        <w:rPr>
          <w:rFonts w:ascii="Times New Roman" w:hAnsi="Times New Roman"/>
          <w:bCs/>
          <w:sz w:val="24"/>
          <w:szCs w:val="24"/>
        </w:rPr>
        <w:t>ünnepelte volna 90. születésnapját</w:t>
      </w:r>
    </w:p>
    <w:p w14:paraId="090723EF" w14:textId="77777777" w:rsidR="00B73866" w:rsidRDefault="00B1258D" w:rsidP="003B3EEB">
      <w:pPr>
        <w:spacing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78A5C65" wp14:editId="72076947">
            <wp:extent cx="2051886" cy="1461968"/>
            <wp:effectExtent l="0" t="0" r="5715" b="5080"/>
            <wp:docPr id="4" name="Kép 4" descr="file:///C:/Users/faludy/AppData/Local/Temp/elte50_invit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C:/Users/faludy/AppData/Local/Temp/elte50_invitac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68" cy="14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A3959" w14:textId="77777777" w:rsidR="003B3EEB" w:rsidRDefault="007F67AC" w:rsidP="00EE17AC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74F4">
        <w:rPr>
          <w:rFonts w:ascii="Times New Roman" w:hAnsi="Times New Roman"/>
          <w:b/>
          <w:bCs/>
          <w:sz w:val="24"/>
          <w:szCs w:val="24"/>
        </w:rPr>
        <w:t>November 9-én</w:t>
      </w:r>
      <w:r>
        <w:rPr>
          <w:rFonts w:ascii="Times New Roman" w:hAnsi="Times New Roman"/>
          <w:bCs/>
          <w:sz w:val="24"/>
          <w:szCs w:val="24"/>
        </w:rPr>
        <w:t xml:space="preserve"> került megrendezésre a </w:t>
      </w:r>
      <w:r>
        <w:rPr>
          <w:rFonts w:ascii="Times New Roman" w:hAnsi="Times New Roman"/>
          <w:b/>
          <w:bCs/>
          <w:sz w:val="24"/>
          <w:szCs w:val="24"/>
        </w:rPr>
        <w:t>IX. Magyar-Katalán Egyetemi Nap</w:t>
      </w:r>
      <w:r w:rsidR="006A1112">
        <w:rPr>
          <w:rFonts w:ascii="Times New Roman" w:hAnsi="Times New Roman"/>
          <w:bCs/>
          <w:sz w:val="24"/>
          <w:szCs w:val="24"/>
        </w:rPr>
        <w:t>.</w:t>
      </w:r>
    </w:p>
    <w:p w14:paraId="27770E02" w14:textId="77777777" w:rsidR="003B3EEB" w:rsidRDefault="003B3EEB" w:rsidP="00EE17AC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Alapítványunk is hozzájárult a rendezvény sikeres lebonyolításához, valamint kifizette   két fiatal kutató vonatjegyét.</w:t>
      </w:r>
    </w:p>
    <w:p w14:paraId="1D61342D" w14:textId="77777777" w:rsidR="007F67AC" w:rsidRDefault="006A1112" w:rsidP="003B3EEB">
      <w:pPr>
        <w:spacing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15EB9C9" wp14:editId="4A0A2A90">
            <wp:extent cx="2120900" cy="1590675"/>
            <wp:effectExtent l="0" t="0" r="0" b="9525"/>
            <wp:docPr id="6" name="Kép 6" descr="file:///C:/Users/faludy/AppData/Local/Temp/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///C:/Users/faludy/AppData/Local/Temp/IMG_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B66D5" w14:textId="77777777" w:rsidR="00977565" w:rsidRDefault="00977565" w:rsidP="00C74E13">
      <w:pPr>
        <w:rPr>
          <w:rFonts w:ascii="Times New Roman" w:hAnsi="Times New Roman"/>
          <w:sz w:val="24"/>
          <w:szCs w:val="24"/>
        </w:rPr>
      </w:pPr>
      <w:r w:rsidRPr="002074F4">
        <w:rPr>
          <w:rFonts w:ascii="Times New Roman" w:hAnsi="Times New Roman"/>
          <w:b/>
          <w:bCs/>
          <w:sz w:val="24"/>
          <w:szCs w:val="24"/>
        </w:rPr>
        <w:t>November 10-11</w:t>
      </w:r>
      <w:r w:rsidR="0065123A" w:rsidRPr="002074F4">
        <w:rPr>
          <w:rFonts w:ascii="Times New Roman" w:hAnsi="Times New Roman"/>
          <w:b/>
          <w:bCs/>
          <w:sz w:val="24"/>
          <w:szCs w:val="24"/>
        </w:rPr>
        <w:t>.-</w:t>
      </w:r>
      <w:r w:rsidR="0065123A">
        <w:rPr>
          <w:rFonts w:ascii="Times New Roman" w:hAnsi="Times New Roman"/>
          <w:bCs/>
          <w:sz w:val="24"/>
          <w:szCs w:val="24"/>
        </w:rPr>
        <w:t xml:space="preserve">én </w:t>
      </w:r>
      <w:r>
        <w:rPr>
          <w:rFonts w:ascii="Times New Roman" w:hAnsi="Times New Roman"/>
          <w:bCs/>
          <w:sz w:val="24"/>
          <w:szCs w:val="24"/>
        </w:rPr>
        <w:t>került sor a Spanyol Tanszék által megszervezett</w:t>
      </w:r>
      <w:r w:rsidR="00661828">
        <w:rPr>
          <w:rFonts w:ascii="Times New Roman" w:hAnsi="Times New Roman"/>
          <w:bCs/>
          <w:sz w:val="24"/>
          <w:szCs w:val="24"/>
        </w:rPr>
        <w:t xml:space="preserve">, és nemzetközi érdeklődést kiváltó   </w:t>
      </w:r>
      <w:r w:rsidR="00661828" w:rsidRPr="00EE17AC">
        <w:rPr>
          <w:rFonts w:ascii="Times New Roman" w:hAnsi="Times New Roman"/>
          <w:b/>
          <w:bCs/>
          <w:sz w:val="24"/>
          <w:szCs w:val="24"/>
        </w:rPr>
        <w:t>”</w:t>
      </w:r>
      <w:proofErr w:type="spellStart"/>
      <w:r w:rsidRPr="00EE17AC">
        <w:rPr>
          <w:rFonts w:ascii="Times New Roman" w:hAnsi="Times New Roman"/>
          <w:b/>
          <w:sz w:val="24"/>
          <w:szCs w:val="24"/>
        </w:rPr>
        <w:t>Talleres</w:t>
      </w:r>
      <w:proofErr w:type="spellEnd"/>
      <w:r w:rsidRPr="00EE17A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EE17AC">
        <w:rPr>
          <w:rFonts w:ascii="Times New Roman" w:hAnsi="Times New Roman"/>
          <w:b/>
          <w:sz w:val="24"/>
          <w:szCs w:val="24"/>
        </w:rPr>
        <w:t>Didáctica</w:t>
      </w:r>
      <w:proofErr w:type="spellEnd"/>
      <w:r w:rsidRPr="00EE17A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EE17AC">
        <w:rPr>
          <w:rFonts w:ascii="Times New Roman" w:hAnsi="Times New Roman"/>
          <w:b/>
          <w:sz w:val="24"/>
          <w:szCs w:val="24"/>
        </w:rPr>
        <w:t>Español</w:t>
      </w:r>
      <w:proofErr w:type="spellEnd"/>
      <w:r w:rsidR="00661828" w:rsidRPr="00EE17AC">
        <w:rPr>
          <w:rFonts w:ascii="Times New Roman" w:hAnsi="Times New Roman"/>
          <w:b/>
          <w:sz w:val="24"/>
          <w:szCs w:val="24"/>
        </w:rPr>
        <w:t xml:space="preserve">, </w:t>
      </w:r>
      <w:r w:rsidRPr="00EE17AC">
        <w:rPr>
          <w:rFonts w:ascii="Times New Roman" w:hAnsi="Times New Roman"/>
          <w:b/>
          <w:sz w:val="24"/>
          <w:szCs w:val="24"/>
        </w:rPr>
        <w:t xml:space="preserve"> </w:t>
      </w:r>
      <w:r w:rsidRPr="00EE17AC">
        <w:rPr>
          <w:rStyle w:val="Strong"/>
          <w:rFonts w:ascii="Times New Roman" w:hAnsi="Times New Roman"/>
          <w:sz w:val="24"/>
          <w:szCs w:val="24"/>
        </w:rPr>
        <w:t xml:space="preserve">el </w:t>
      </w:r>
      <w:proofErr w:type="spellStart"/>
      <w:r w:rsidRPr="00EE17AC">
        <w:rPr>
          <w:rStyle w:val="Strong"/>
          <w:rFonts w:ascii="Times New Roman" w:hAnsi="Times New Roman"/>
          <w:sz w:val="24"/>
          <w:szCs w:val="24"/>
        </w:rPr>
        <w:t>teatro</w:t>
      </w:r>
      <w:proofErr w:type="spellEnd"/>
      <w:r w:rsidRPr="00EE17AC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EE17AC">
        <w:rPr>
          <w:rStyle w:val="Strong"/>
          <w:rFonts w:ascii="Times New Roman" w:hAnsi="Times New Roman"/>
          <w:sz w:val="24"/>
          <w:szCs w:val="24"/>
        </w:rPr>
        <w:t>como</w:t>
      </w:r>
      <w:proofErr w:type="spellEnd"/>
      <w:r w:rsidRPr="00EE17AC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EE17AC">
        <w:rPr>
          <w:rStyle w:val="Strong"/>
          <w:rFonts w:ascii="Times New Roman" w:hAnsi="Times New Roman"/>
          <w:sz w:val="24"/>
          <w:szCs w:val="24"/>
        </w:rPr>
        <w:t>atajo</w:t>
      </w:r>
      <w:proofErr w:type="spellEnd"/>
      <w:r w:rsidRPr="00EE17AC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EE17AC">
        <w:rPr>
          <w:rStyle w:val="Strong"/>
          <w:rFonts w:ascii="Times New Roman" w:hAnsi="Times New Roman"/>
          <w:sz w:val="24"/>
          <w:szCs w:val="24"/>
        </w:rPr>
        <w:t>pedagógico</w:t>
      </w:r>
      <w:proofErr w:type="spellEnd"/>
      <w:r w:rsidRPr="00EE17AC">
        <w:rPr>
          <w:rFonts w:ascii="Times New Roman" w:hAnsi="Times New Roman"/>
          <w:sz w:val="24"/>
          <w:szCs w:val="24"/>
        </w:rPr>
        <w:t>”</w:t>
      </w:r>
      <w:r w:rsidRPr="00661828">
        <w:rPr>
          <w:rFonts w:ascii="Times New Roman" w:hAnsi="Times New Roman"/>
          <w:b/>
          <w:sz w:val="24"/>
          <w:szCs w:val="24"/>
        </w:rPr>
        <w:t xml:space="preserve"> </w:t>
      </w:r>
      <w:r w:rsidR="00C74E13">
        <w:rPr>
          <w:rFonts w:ascii="Times New Roman" w:hAnsi="Times New Roman"/>
          <w:b/>
          <w:sz w:val="24"/>
          <w:szCs w:val="24"/>
        </w:rPr>
        <w:t xml:space="preserve">    </w:t>
      </w:r>
      <w:r w:rsidR="006A1112">
        <w:rPr>
          <w:rFonts w:ascii="Times New Roman" w:hAnsi="Times New Roman"/>
          <w:b/>
          <w:sz w:val="24"/>
          <w:szCs w:val="24"/>
        </w:rPr>
        <w:t xml:space="preserve"> </w:t>
      </w:r>
      <w:r w:rsidR="0065123A" w:rsidRPr="0065123A">
        <w:rPr>
          <w:rFonts w:ascii="Times New Roman" w:hAnsi="Times New Roman"/>
          <w:sz w:val="24"/>
          <w:szCs w:val="24"/>
        </w:rPr>
        <w:t>címet viselő</w:t>
      </w:r>
      <w:r w:rsidR="0065123A">
        <w:rPr>
          <w:rFonts w:ascii="Times New Roman" w:hAnsi="Times New Roman"/>
          <w:b/>
          <w:sz w:val="24"/>
          <w:szCs w:val="24"/>
        </w:rPr>
        <w:t xml:space="preserve"> </w:t>
      </w:r>
      <w:r w:rsidRPr="00661828">
        <w:rPr>
          <w:rFonts w:ascii="Times New Roman" w:hAnsi="Times New Roman"/>
          <w:sz w:val="24"/>
          <w:szCs w:val="24"/>
        </w:rPr>
        <w:t>rendezvényre</w:t>
      </w:r>
      <w:r w:rsidR="0065123A">
        <w:rPr>
          <w:rFonts w:ascii="Times New Roman" w:hAnsi="Times New Roman"/>
          <w:sz w:val="24"/>
          <w:szCs w:val="24"/>
        </w:rPr>
        <w:t xml:space="preserve">, amelynek adminisztratív lebonyolításában dr. </w:t>
      </w:r>
      <w:proofErr w:type="spellStart"/>
      <w:r w:rsidR="0065123A">
        <w:rPr>
          <w:rFonts w:ascii="Times New Roman" w:hAnsi="Times New Roman"/>
          <w:sz w:val="24"/>
          <w:szCs w:val="24"/>
        </w:rPr>
        <w:t>Menczel</w:t>
      </w:r>
      <w:proofErr w:type="spellEnd"/>
      <w:r w:rsidR="0065123A">
        <w:rPr>
          <w:rFonts w:ascii="Times New Roman" w:hAnsi="Times New Roman"/>
          <w:sz w:val="24"/>
          <w:szCs w:val="24"/>
        </w:rPr>
        <w:t xml:space="preserve"> Gabriella</w:t>
      </w:r>
      <w:r w:rsidR="00C74E13">
        <w:rPr>
          <w:rFonts w:ascii="Times New Roman" w:hAnsi="Times New Roman"/>
          <w:sz w:val="24"/>
          <w:szCs w:val="24"/>
        </w:rPr>
        <w:t xml:space="preserve"> Tanszékvezető munkáját segítettük</w:t>
      </w:r>
      <w:r w:rsidR="0065123A">
        <w:rPr>
          <w:rFonts w:ascii="Times New Roman" w:hAnsi="Times New Roman"/>
          <w:sz w:val="24"/>
          <w:szCs w:val="24"/>
        </w:rPr>
        <w:t>.</w:t>
      </w:r>
    </w:p>
    <w:p w14:paraId="7744D3F7" w14:textId="77777777" w:rsidR="003B3EEB" w:rsidRDefault="003B3EEB" w:rsidP="003B3EE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030FA84A" wp14:editId="0AB7C76C">
            <wp:extent cx="1178520" cy="1138973"/>
            <wp:effectExtent l="0" t="0" r="3175" b="4445"/>
            <wp:docPr id="2" name="Kép 2" descr="file:///C:/Users/faludy/AppData/Local/Temp/IMG_3115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faludy/AppData/Local/Temp/IMG_3115-1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687" cy="11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49BB9" w14:textId="77777777" w:rsidR="003B3EEB" w:rsidRDefault="0080320B" w:rsidP="00EE17AC">
      <w:pPr>
        <w:jc w:val="both"/>
        <w:rPr>
          <w:rFonts w:ascii="Times New Roman" w:hAnsi="Times New Roman"/>
          <w:sz w:val="24"/>
          <w:szCs w:val="24"/>
        </w:rPr>
      </w:pPr>
      <w:r w:rsidRPr="002074F4">
        <w:rPr>
          <w:rFonts w:ascii="Times New Roman" w:hAnsi="Times New Roman"/>
          <w:b/>
          <w:sz w:val="24"/>
          <w:szCs w:val="24"/>
        </w:rPr>
        <w:t>November 30-án</w:t>
      </w:r>
      <w:r>
        <w:rPr>
          <w:rFonts w:ascii="Times New Roman" w:hAnsi="Times New Roman"/>
          <w:sz w:val="24"/>
          <w:szCs w:val="24"/>
        </w:rPr>
        <w:t xml:space="preserve"> m</w:t>
      </w:r>
      <w:r w:rsidR="0065123A">
        <w:rPr>
          <w:rFonts w:ascii="Times New Roman" w:hAnsi="Times New Roman"/>
          <w:sz w:val="24"/>
          <w:szCs w:val="24"/>
        </w:rPr>
        <w:t>egható élmény volt</w:t>
      </w:r>
      <w:r>
        <w:rPr>
          <w:rFonts w:ascii="Times New Roman" w:hAnsi="Times New Roman"/>
          <w:sz w:val="24"/>
          <w:szCs w:val="24"/>
        </w:rPr>
        <w:t xml:space="preserve"> a </w:t>
      </w:r>
      <w:r w:rsidR="0065123A">
        <w:rPr>
          <w:rFonts w:ascii="Times New Roman" w:hAnsi="Times New Roman"/>
          <w:sz w:val="24"/>
          <w:szCs w:val="24"/>
        </w:rPr>
        <w:t xml:space="preserve"> </w:t>
      </w:r>
      <w:r w:rsidR="0065123A" w:rsidRPr="00EE17AC">
        <w:rPr>
          <w:rFonts w:ascii="Times New Roman" w:hAnsi="Times New Roman"/>
          <w:b/>
          <w:sz w:val="24"/>
          <w:szCs w:val="24"/>
        </w:rPr>
        <w:t>Dr. Kulin Katalin professzor asszony</w:t>
      </w:r>
      <w:r w:rsidR="0065123A">
        <w:rPr>
          <w:rFonts w:ascii="Times New Roman" w:hAnsi="Times New Roman"/>
          <w:sz w:val="24"/>
          <w:szCs w:val="24"/>
        </w:rPr>
        <w:t xml:space="preserve"> 90. születésnapja alkalmából</w:t>
      </w:r>
      <w:r>
        <w:rPr>
          <w:rFonts w:ascii="Times New Roman" w:hAnsi="Times New Roman"/>
          <w:sz w:val="24"/>
          <w:szCs w:val="24"/>
        </w:rPr>
        <w:t xml:space="preserve">, a Spanyol Tanszék Horányi Termében </w:t>
      </w:r>
      <w:r w:rsidR="00651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megrendezett tanszéki</w:t>
      </w:r>
      <w:r w:rsidR="003B3EEB">
        <w:rPr>
          <w:rFonts w:ascii="Times New Roman" w:hAnsi="Times New Roman"/>
          <w:sz w:val="24"/>
          <w:szCs w:val="24"/>
        </w:rPr>
        <w:t xml:space="preserve"> ünnepségen részt venni</w:t>
      </w:r>
    </w:p>
    <w:p w14:paraId="4856DEC0" w14:textId="77777777" w:rsidR="0065123A" w:rsidRDefault="0080320B" w:rsidP="003B3E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F1125D">
        <w:rPr>
          <w:noProof/>
          <w:lang w:val="en-US"/>
        </w:rPr>
        <w:drawing>
          <wp:inline distT="0" distB="0" distL="0" distR="0" wp14:anchorId="476A37FA" wp14:editId="50F25610">
            <wp:extent cx="1600200" cy="1383506"/>
            <wp:effectExtent l="0" t="0" r="0" b="7620"/>
            <wp:docPr id="7" name="Kép 7" descr="file:///C:/Users/faludy/AppData/Local/Temp/IMG_00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///C:/Users/faludy/AppData/Local/Temp/IMG_0037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800" cy="138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25D">
        <w:rPr>
          <w:rFonts w:ascii="Times New Roman" w:hAnsi="Times New Roman"/>
          <w:sz w:val="24"/>
          <w:szCs w:val="24"/>
        </w:rPr>
        <w:t xml:space="preserve">      </w:t>
      </w:r>
      <w:r w:rsidR="002074F4">
        <w:rPr>
          <w:noProof/>
          <w:lang w:val="en-US"/>
        </w:rPr>
        <w:drawing>
          <wp:inline distT="0" distB="0" distL="0" distR="0" wp14:anchorId="7BDC9613" wp14:editId="5876572E">
            <wp:extent cx="1495425" cy="1401961"/>
            <wp:effectExtent l="0" t="0" r="0" b="8255"/>
            <wp:docPr id="9" name="Kép 9" descr="file:///C:/Users/faludy/AppData/Local/Temp/IMG_0034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faludy/AppData/Local/Temp/IMG_0034-1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9413" cy="14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C3DB9" w14:textId="77777777" w:rsidR="0080320B" w:rsidRDefault="0080320B" w:rsidP="00E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Idén második alkalommal hirdetjük meg pályázatunkat a </w:t>
      </w:r>
      <w:r w:rsidRPr="00EE17AC">
        <w:rPr>
          <w:rFonts w:ascii="Times New Roman" w:hAnsi="Times New Roman"/>
          <w:b/>
          <w:sz w:val="24"/>
          <w:szCs w:val="24"/>
        </w:rPr>
        <w:t>Horányi Mátyás Emlékdíj</w:t>
      </w:r>
      <w:r>
        <w:rPr>
          <w:rFonts w:ascii="Times New Roman" w:hAnsi="Times New Roman"/>
          <w:sz w:val="24"/>
          <w:szCs w:val="24"/>
        </w:rPr>
        <w:t xml:space="preserve"> elnyerésére</w:t>
      </w:r>
      <w:r w:rsidR="00275DB9">
        <w:rPr>
          <w:rFonts w:ascii="Times New Roman" w:hAnsi="Times New Roman"/>
          <w:sz w:val="24"/>
          <w:szCs w:val="24"/>
        </w:rPr>
        <w:t>, immáron két kategóriában. A díjra  szakdolgozattal /BA, MA/</w:t>
      </w:r>
      <w:r>
        <w:rPr>
          <w:rFonts w:ascii="Times New Roman" w:hAnsi="Times New Roman"/>
          <w:sz w:val="24"/>
          <w:szCs w:val="24"/>
        </w:rPr>
        <w:t xml:space="preserve"> </w:t>
      </w:r>
      <w:r w:rsidR="00275DB9">
        <w:rPr>
          <w:rFonts w:ascii="Times New Roman" w:hAnsi="Times New Roman"/>
          <w:sz w:val="24"/>
          <w:szCs w:val="24"/>
        </w:rPr>
        <w:t xml:space="preserve"> illetve doktori dolgozattal lehet pályázni. </w:t>
      </w:r>
    </w:p>
    <w:p w14:paraId="35C8B11C" w14:textId="77777777" w:rsidR="006A1112" w:rsidRDefault="00275DB9" w:rsidP="00EE17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2018-ban is nagy örömmel segítjük a </w:t>
      </w:r>
      <w:r w:rsidRPr="00EE17AC">
        <w:rPr>
          <w:rFonts w:ascii="Times New Roman" w:hAnsi="Times New Roman"/>
          <w:b/>
          <w:sz w:val="24"/>
          <w:szCs w:val="24"/>
        </w:rPr>
        <w:t xml:space="preserve">Spanyol Tanszék </w:t>
      </w:r>
      <w:r w:rsidR="006A1112">
        <w:rPr>
          <w:rFonts w:ascii="Times New Roman" w:hAnsi="Times New Roman"/>
          <w:b/>
          <w:sz w:val="24"/>
          <w:szCs w:val="24"/>
        </w:rPr>
        <w:t>őszre tervezett</w:t>
      </w:r>
      <w:r w:rsidRPr="00EE17AC">
        <w:rPr>
          <w:rFonts w:ascii="Times New Roman" w:hAnsi="Times New Roman"/>
          <w:b/>
          <w:sz w:val="24"/>
          <w:szCs w:val="24"/>
        </w:rPr>
        <w:t xml:space="preserve"> rendezvényeit</w:t>
      </w:r>
      <w:r>
        <w:rPr>
          <w:rFonts w:ascii="Times New Roman" w:hAnsi="Times New Roman"/>
          <w:sz w:val="24"/>
          <w:szCs w:val="24"/>
        </w:rPr>
        <w:t xml:space="preserve">, </w:t>
      </w:r>
      <w:r w:rsidR="00193D2E">
        <w:rPr>
          <w:rFonts w:ascii="Times New Roman" w:hAnsi="Times New Roman"/>
          <w:sz w:val="24"/>
          <w:szCs w:val="24"/>
        </w:rPr>
        <w:t xml:space="preserve"> részben a</w:t>
      </w:r>
      <w:r>
        <w:rPr>
          <w:rFonts w:ascii="Times New Roman" w:hAnsi="Times New Roman"/>
          <w:sz w:val="24"/>
          <w:szCs w:val="24"/>
        </w:rPr>
        <w:t xml:space="preserve"> NAV</w:t>
      </w:r>
      <w:r w:rsidR="00193D2E">
        <w:rPr>
          <w:rFonts w:ascii="Times New Roman" w:hAnsi="Times New Roman"/>
          <w:sz w:val="24"/>
          <w:szCs w:val="24"/>
        </w:rPr>
        <w:t>-</w:t>
      </w:r>
      <w:proofErr w:type="spellStart"/>
      <w:r w:rsidR="00193D2E">
        <w:rPr>
          <w:rFonts w:ascii="Times New Roman" w:hAnsi="Times New Roman"/>
          <w:sz w:val="24"/>
          <w:szCs w:val="24"/>
        </w:rPr>
        <w:t>tól</w:t>
      </w:r>
      <w:proofErr w:type="spellEnd"/>
      <w:r w:rsidR="00193D2E">
        <w:rPr>
          <w:rFonts w:ascii="Times New Roman" w:hAnsi="Times New Roman"/>
          <w:sz w:val="24"/>
          <w:szCs w:val="24"/>
        </w:rPr>
        <w:t xml:space="preserve">  beérkezett 1%-</w:t>
      </w:r>
      <w:proofErr w:type="spellStart"/>
      <w:r w:rsidR="00193D2E">
        <w:rPr>
          <w:rFonts w:ascii="Times New Roman" w:hAnsi="Times New Roman"/>
          <w:sz w:val="24"/>
          <w:szCs w:val="24"/>
        </w:rPr>
        <w:t>os</w:t>
      </w:r>
      <w:proofErr w:type="spellEnd"/>
      <w:r w:rsidR="00193D2E">
        <w:rPr>
          <w:rFonts w:ascii="Times New Roman" w:hAnsi="Times New Roman"/>
          <w:sz w:val="24"/>
          <w:szCs w:val="24"/>
        </w:rPr>
        <w:t xml:space="preserve"> támogatásból, melynek összege 2017-ben 22.450 HUF, de </w:t>
      </w:r>
      <w:proofErr w:type="spellStart"/>
      <w:r w:rsidR="00193D2E" w:rsidRPr="00EE17AC">
        <w:rPr>
          <w:rFonts w:ascii="Times New Roman" w:hAnsi="Times New Roman"/>
          <w:b/>
          <w:sz w:val="24"/>
          <w:szCs w:val="24"/>
        </w:rPr>
        <w:t>Hispaniszta</w:t>
      </w:r>
      <w:proofErr w:type="spellEnd"/>
      <w:r w:rsidR="00193D2E" w:rsidRPr="00EE17AC">
        <w:rPr>
          <w:rFonts w:ascii="Times New Roman" w:hAnsi="Times New Roman"/>
          <w:b/>
          <w:sz w:val="24"/>
          <w:szCs w:val="24"/>
        </w:rPr>
        <w:t xml:space="preserve"> Barátaink és Támogatóink  célzott befizetései nélkül</w:t>
      </w:r>
      <w:r w:rsidRPr="00EE17AC">
        <w:rPr>
          <w:rFonts w:ascii="Times New Roman" w:hAnsi="Times New Roman"/>
          <w:b/>
          <w:sz w:val="24"/>
          <w:szCs w:val="24"/>
        </w:rPr>
        <w:t xml:space="preserve"> </w:t>
      </w:r>
      <w:r w:rsidR="00193D2E" w:rsidRPr="00EE17AC">
        <w:rPr>
          <w:rFonts w:ascii="Times New Roman" w:hAnsi="Times New Roman"/>
          <w:b/>
          <w:sz w:val="24"/>
          <w:szCs w:val="24"/>
        </w:rPr>
        <w:t xml:space="preserve">a már 11 éve működő Horányi Mátyás Alapítvány nem létezhetne! </w:t>
      </w:r>
    </w:p>
    <w:p w14:paraId="6F3F3CE9" w14:textId="77777777" w:rsidR="00275DB9" w:rsidRPr="006A1112" w:rsidRDefault="006A1112" w:rsidP="006A1112">
      <w:pPr>
        <w:jc w:val="center"/>
        <w:rPr>
          <w:rFonts w:ascii="Times New Roman" w:hAnsi="Times New Roman"/>
          <w:b/>
          <w:i/>
          <w:color w:val="FF0066"/>
          <w:sz w:val="28"/>
          <w:szCs w:val="28"/>
        </w:rPr>
      </w:pPr>
      <w:r w:rsidRPr="006A1112">
        <w:rPr>
          <w:rFonts w:ascii="Times New Roman" w:hAnsi="Times New Roman"/>
          <w:b/>
          <w:i/>
          <w:color w:val="FF0066"/>
          <w:sz w:val="28"/>
          <w:szCs w:val="28"/>
        </w:rPr>
        <w:t>A nagylelkű befizetésekért hálás köszönet!</w:t>
      </w:r>
    </w:p>
    <w:p w14:paraId="6810AA42" w14:textId="77777777" w:rsidR="00193D2E" w:rsidRDefault="006A1112" w:rsidP="00E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</w:t>
      </w:r>
      <w:r w:rsidR="00193D2E">
        <w:rPr>
          <w:rFonts w:ascii="Times New Roman" w:hAnsi="Times New Roman"/>
          <w:sz w:val="24"/>
          <w:szCs w:val="24"/>
        </w:rPr>
        <w:t xml:space="preserve"> ismét kérem,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="00193D2E">
        <w:rPr>
          <w:rFonts w:ascii="Times New Roman" w:hAnsi="Times New Roman"/>
          <w:sz w:val="24"/>
          <w:szCs w:val="24"/>
        </w:rPr>
        <w:t xml:space="preserve">személyi jövedelemadójuk 1%-ról rendelkezzenek javunkra, és ha célkitűzéseinket méltónak tartják egyéb módon is </w:t>
      </w:r>
      <w:r w:rsidR="00EE17AC">
        <w:rPr>
          <w:rFonts w:ascii="Times New Roman" w:hAnsi="Times New Roman"/>
          <w:sz w:val="24"/>
          <w:szCs w:val="24"/>
        </w:rPr>
        <w:t xml:space="preserve">támogassák </w:t>
      </w:r>
      <w:r w:rsidR="00193D2E">
        <w:rPr>
          <w:rFonts w:ascii="Times New Roman" w:hAnsi="Times New Roman"/>
          <w:sz w:val="24"/>
          <w:szCs w:val="24"/>
        </w:rPr>
        <w:t xml:space="preserve"> munkánkat.</w:t>
      </w:r>
    </w:p>
    <w:p w14:paraId="62608A4E" w14:textId="77777777" w:rsidR="00251677" w:rsidRDefault="006A1112" w:rsidP="00EE1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8000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Mellékelem </w:t>
      </w:r>
      <w:r w:rsidR="00251677" w:rsidRPr="00251677">
        <w:rPr>
          <w:rFonts w:ascii="Times New Roman" w:eastAsia="Times New Roman" w:hAnsi="Times New Roman"/>
          <w:sz w:val="24"/>
          <w:szCs w:val="24"/>
          <w:lang w:eastAsia="hu-HU"/>
        </w:rPr>
        <w:t xml:space="preserve"> az </w:t>
      </w:r>
      <w:r w:rsidR="00251677" w:rsidRPr="00251677">
        <w:rPr>
          <w:rFonts w:ascii="Times New Roman" w:eastAsia="Times New Roman" w:hAnsi="Times New Roman"/>
          <w:b/>
          <w:i/>
          <w:color w:val="800080"/>
          <w:sz w:val="24"/>
          <w:szCs w:val="24"/>
          <w:lang w:eastAsia="hu-HU"/>
        </w:rPr>
        <w:t>EGYSZA nyomtatványt</w:t>
      </w:r>
      <w:r w:rsidR="00251677" w:rsidRPr="00251677">
        <w:rPr>
          <w:rFonts w:ascii="Times New Roman" w:eastAsia="Times New Roman" w:hAnsi="Times New Roman"/>
          <w:sz w:val="24"/>
          <w:szCs w:val="24"/>
          <w:lang w:eastAsia="hu-HU"/>
        </w:rPr>
        <w:t xml:space="preserve">, amin már feltüntettük a </w:t>
      </w:r>
      <w:r w:rsidR="00251677" w:rsidRPr="00251677"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  <w:t>HORÁNYI MÁTYÁS ALAPÍTVÁNY</w:t>
      </w:r>
      <w:r w:rsidR="00251677" w:rsidRPr="00251677">
        <w:rPr>
          <w:rFonts w:ascii="Times New Roman" w:eastAsia="Times New Roman" w:hAnsi="Times New Roman"/>
          <w:sz w:val="24"/>
          <w:szCs w:val="24"/>
          <w:lang w:eastAsia="hu-HU"/>
        </w:rPr>
        <w:t xml:space="preserve"> adószámát. A nyomtatványon egy technikai számmal rendelkező kedvezményezett (pld. egyházi felekezet) javára is rendelkezhetnek személyi jövedelemadójuk másik 1%-ról. Szintén mellékeljük a NAV tájékoztatóját az 1+1% felajánlásáról. </w:t>
      </w:r>
      <w:r w:rsidR="00251677" w:rsidRPr="00251677">
        <w:rPr>
          <w:rFonts w:ascii="Times New Roman" w:eastAsia="Times New Roman" w:hAnsi="Times New Roman"/>
          <w:b/>
          <w:i/>
          <w:color w:val="800080"/>
          <w:sz w:val="24"/>
          <w:szCs w:val="24"/>
          <w:lang w:eastAsia="hu-HU"/>
        </w:rPr>
        <w:t xml:space="preserve">Nagyon fontos a formai követelmény és a határidő betartása, mert különben nem érvényes a felajánlás! </w:t>
      </w:r>
    </w:p>
    <w:p w14:paraId="2CA6B47E" w14:textId="77777777" w:rsidR="00F1125D" w:rsidRDefault="00EE17AC" w:rsidP="00F11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251677">
        <w:rPr>
          <w:rFonts w:ascii="Times New Roman" w:eastAsia="Times New Roman" w:hAnsi="Times New Roman"/>
          <w:sz w:val="24"/>
          <w:szCs w:val="24"/>
          <w:lang w:eastAsia="hu-HU"/>
        </w:rPr>
        <w:t>Szeretettel kívánok Mindenkinek jó egészséget, sok sikert, boldogságot és békességet</w:t>
      </w:r>
      <w:r w:rsidR="008141CD">
        <w:rPr>
          <w:rFonts w:ascii="Times New Roman" w:eastAsia="Times New Roman" w:hAnsi="Times New Roman"/>
          <w:sz w:val="24"/>
          <w:szCs w:val="24"/>
          <w:lang w:eastAsia="hu-HU"/>
        </w:rPr>
        <w:t>!</w:t>
      </w:r>
      <w:r w:rsidR="0025167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12671DAB" w14:textId="77777777" w:rsidR="00F1125D" w:rsidRPr="00B73866" w:rsidRDefault="00F1125D" w:rsidP="003B3EEB">
      <w:pPr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51677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4EFB585A" wp14:editId="1B7949F7">
            <wp:extent cx="2129821" cy="390525"/>
            <wp:effectExtent l="0" t="0" r="381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29" cy="39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67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>HORÁNYI MÁTYÁS ALAPÍTVÁNY</w:t>
      </w:r>
      <w:r w:rsidR="00E423C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 xml:space="preserve">             </w:t>
      </w:r>
      <w:r w:rsidRPr="0025167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 xml:space="preserve"> </w:t>
      </w:r>
      <w:r w:rsidR="00E423C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 xml:space="preserve">   </w:t>
      </w:r>
      <w:r w:rsidR="003B3EEB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 xml:space="preserve">  </w:t>
      </w:r>
      <w:r w:rsidR="00E423C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>Kuratóriumának elnöke</w:t>
      </w:r>
    </w:p>
    <w:sectPr w:rsidR="00F1125D" w:rsidRPr="00B7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66"/>
    <w:rsid w:val="00193D2E"/>
    <w:rsid w:val="002074F4"/>
    <w:rsid w:val="00251677"/>
    <w:rsid w:val="00275DB9"/>
    <w:rsid w:val="00300E0B"/>
    <w:rsid w:val="003B3EEB"/>
    <w:rsid w:val="0065123A"/>
    <w:rsid w:val="00661828"/>
    <w:rsid w:val="006A1112"/>
    <w:rsid w:val="007F67AC"/>
    <w:rsid w:val="0080320B"/>
    <w:rsid w:val="008141CD"/>
    <w:rsid w:val="0086638A"/>
    <w:rsid w:val="00977565"/>
    <w:rsid w:val="009A7DB5"/>
    <w:rsid w:val="00AA1A86"/>
    <w:rsid w:val="00AE752E"/>
    <w:rsid w:val="00B1258D"/>
    <w:rsid w:val="00B73866"/>
    <w:rsid w:val="00C74E13"/>
    <w:rsid w:val="00DD22F4"/>
    <w:rsid w:val="00E423CA"/>
    <w:rsid w:val="00EE17AC"/>
    <w:rsid w:val="00F1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20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7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horanyimatyasalapitvany.hu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2D1E-10E4-C545-9B04-D1DD86F6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Macintosh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faludy</dc:creator>
  <cp:lastModifiedBy>Microsoft Office User</cp:lastModifiedBy>
  <cp:revision>2</cp:revision>
  <dcterms:created xsi:type="dcterms:W3CDTF">2018-02-22T20:19:00Z</dcterms:created>
  <dcterms:modified xsi:type="dcterms:W3CDTF">2018-02-22T20:19:00Z</dcterms:modified>
</cp:coreProperties>
</file>